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11" w:rsidRDefault="007E1C11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</w:p>
    <w:tbl>
      <w:tblPr>
        <w:tblStyle w:val="a"/>
        <w:tblpPr w:leftFromText="180" w:rightFromText="180" w:vertAnchor="text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7E1C11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11" w:rsidRDefault="00CB1B7F">
            <w:pPr>
              <w:pStyle w:val="normal"/>
              <w:widowControl w:val="0"/>
              <w:spacing w:before="120" w:after="240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OGGETTO:  </w:t>
            </w:r>
            <w:r>
              <w:rPr>
                <w:b/>
                <w:sz w:val="17"/>
                <w:szCs w:val="17"/>
              </w:rPr>
              <w:t>AVVISO DI SELEZIONE DEL PERSONALE DOCENTE E NON DOCENTE</w:t>
            </w:r>
            <w:r>
              <w:rPr>
                <w:rFonts w:ascii="Calibri" w:eastAsia="Calibri" w:hAnsi="Calibri" w:cs="Calibri"/>
                <w:b/>
              </w:rPr>
              <w:t xml:space="preserve"> per l’Intervento: “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Realizzazione di scambi ed esperienze formative all’estero per studenti e per il personale scolastico al fine di potenziare il programma Erasmus+ 2021-2027, nell’ambito della Missione 4 – Componente 1 – Investimento 3.1 “Nuove competenze e nuovi linguaggi”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del Piano nazionale di ripresa e resilienza, finanziato dall’Unione europea – Next Generation EU. INTERVENTO CUP: B56E23004900006.</w:t>
            </w:r>
          </w:p>
          <w:p w:rsidR="007E1C11" w:rsidRDefault="00CB1B7F">
            <w:pPr>
              <w:pStyle w:val="normal"/>
              <w:spacing w:before="120" w:after="240"/>
              <w:jc w:val="both"/>
              <w:rPr>
                <w:b/>
                <w:color w:val="1A1A1A"/>
                <w:sz w:val="18"/>
                <w:szCs w:val="18"/>
                <w:highlight w:val="white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Scorrimento graduatorie Erasmus+ </w:t>
            </w:r>
            <w:r>
              <w:rPr>
                <w:rFonts w:ascii="Tahoma" w:eastAsia="Tahoma" w:hAnsi="Tahoma" w:cs="Tahoma"/>
                <w:b/>
                <w:color w:val="333333"/>
                <w:sz w:val="18"/>
                <w:szCs w:val="18"/>
              </w:rPr>
              <w:t>Settore Istruzione Scolastica - Azione KA1 Mobilità Individuale ai fini di Apprendimento.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br/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odice Progetto: PNRR_2024-1-IT02-KA122-SCH-000226833</w:t>
            </w:r>
          </w:p>
          <w:p w:rsidR="007E1C11" w:rsidRDefault="00CB1B7F">
            <w:pPr>
              <w:pStyle w:val="normal"/>
              <w:widowControl w:val="0"/>
              <w:spacing w:before="120" w:after="120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“B” ALL’AVVISO</w:t>
            </w:r>
          </w:p>
          <w:p w:rsidR="007E1C11" w:rsidRDefault="00CB1B7F">
            <w:pPr>
              <w:pStyle w:val="normal"/>
              <w:widowControl w:val="0"/>
              <w:spacing w:before="144" w:after="14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</w:rPr>
              <w:t>DOMANDA DI PARTECIPAZIONE</w:t>
            </w:r>
          </w:p>
          <w:p w:rsidR="007E1C11" w:rsidRDefault="00CB1B7F">
            <w:pPr>
              <w:pStyle w:val="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Procedura di selezione per la partecipazione a corsi di formazione ERASMUS+</w:t>
            </w:r>
          </w:p>
        </w:tc>
      </w:tr>
    </w:tbl>
    <w:p w:rsidR="007E1C11" w:rsidRDefault="007E1C11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  <w:b/>
        </w:rPr>
      </w:pPr>
    </w:p>
    <w:p w:rsidR="007E1C11" w:rsidRDefault="00CB1B7F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  <w:b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</w:t>
      </w:r>
      <w:r>
        <w:rPr>
          <w:rFonts w:ascii="Calibri" w:eastAsia="Calibri" w:hAnsi="Calibri" w:cs="Calibri"/>
          <w:b/>
        </w:rPr>
        <w:t xml:space="preserve">. _________ Codice Fiscale ________________________________________________________, in qualità di ______________________________________________ </w:t>
      </w:r>
    </w:p>
    <w:p w:rsidR="007E1C11" w:rsidRDefault="00CB1B7F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consapevole che la falsità in atti e le dichiarazioni mendaci sono punite ai sensi del codice penale e delle </w:t>
      </w:r>
      <w:r>
        <w:rPr>
          <w:rFonts w:ascii="Calibri" w:eastAsia="Calibri" w:hAnsi="Calibri" w:cs="Calibri"/>
          <w:b/>
        </w:rPr>
        <w:t>leggi speciali in materia e che, laddove dovesse emergere la non veridicità di quanto qui dichiarato, si avrà la decadenza dai benefici eventualmente ottenuti ai sensi dell’art. 75 del d.P.R. n. 445 del 28 dicembre 2000 e l’applicazione di ogni altra sanzi</w:t>
      </w:r>
      <w:r>
        <w:rPr>
          <w:rFonts w:ascii="Calibri" w:eastAsia="Calibri" w:hAnsi="Calibri" w:cs="Calibri"/>
          <w:b/>
        </w:rPr>
        <w:t>one prevista dalla legge, nella predetta qualità, ai sensi e per gli effetti di cui agli artt. 46 e 47 del d.P.R. n. 445 del 28 dicembre 2000,</w:t>
      </w:r>
    </w:p>
    <w:p w:rsidR="007E1C11" w:rsidRDefault="00CB1B7F">
      <w:pPr>
        <w:pStyle w:val="normal"/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7E1C11" w:rsidRDefault="00CB1B7F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ammesso/a a partecipare a corsi di Formazione ERASMUS+.</w:t>
      </w:r>
    </w:p>
    <w:p w:rsidR="007E1C11" w:rsidRDefault="00CB1B7F">
      <w:pPr>
        <w:pStyle w:val="normal"/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  <w:u w:val="single"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:rsidR="007E1C11" w:rsidRDefault="00CB1B7F">
      <w:pPr>
        <w:pStyle w:val="normal"/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before="120" w:after="120"/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:rsidR="007E1C11" w:rsidRDefault="00CB1B7F">
      <w:pPr>
        <w:pStyle w:val="normal"/>
        <w:widowControl w:val="0"/>
        <w:numPr>
          <w:ilvl w:val="0"/>
          <w:numId w:val="1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residenza: _____________________________________________________________</w:t>
      </w:r>
    </w:p>
    <w:p w:rsidR="007E1C11" w:rsidRDefault="00CB1B7F">
      <w:pPr>
        <w:pStyle w:val="normal"/>
        <w:widowControl w:val="0"/>
        <w:numPr>
          <w:ilvl w:val="0"/>
          <w:numId w:val="1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</w:t>
      </w:r>
      <w:r>
        <w:rPr>
          <w:rFonts w:ascii="Calibri" w:eastAsia="Calibri" w:hAnsi="Calibri" w:cs="Calibri"/>
        </w:rPr>
        <w:t>_________________</w:t>
      </w:r>
    </w:p>
    <w:p w:rsidR="007E1C11" w:rsidRDefault="00CB1B7F">
      <w:pPr>
        <w:pStyle w:val="normal"/>
        <w:widowControl w:val="0"/>
        <w:numPr>
          <w:ilvl w:val="0"/>
          <w:numId w:val="1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certificata (PEC): __________________________________</w:t>
      </w:r>
    </w:p>
    <w:p w:rsidR="007E1C11" w:rsidRDefault="00CB1B7F">
      <w:pPr>
        <w:pStyle w:val="normal"/>
        <w:widowControl w:val="0"/>
        <w:numPr>
          <w:ilvl w:val="0"/>
          <w:numId w:val="1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:rsidR="007E1C11" w:rsidRDefault="00CB1B7F">
      <w:pPr>
        <w:pStyle w:val="normal"/>
        <w:widowControl w:val="0"/>
        <w:tabs>
          <w:tab w:val="left" w:pos="284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</w:t>
      </w:r>
      <w:r>
        <w:rPr>
          <w:rFonts w:ascii="Calibri" w:eastAsia="Calibri" w:hAnsi="Calibri" w:cs="Calibri"/>
        </w:rPr>
        <w:t>zi per effettuare le comunicazioni;</w:t>
      </w:r>
    </w:p>
    <w:p w:rsidR="007E1C11" w:rsidRDefault="00CB1B7F">
      <w:pPr>
        <w:pStyle w:val="normal"/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informato/a che l’Istituzione scolastica non sarà responsabile per il caso di dispersione di comunicazioni dipendente da mancata o inesatta indicazione dei recapiti di cui al comma 1, </w:t>
      </w:r>
      <w:r>
        <w:rPr>
          <w:rFonts w:ascii="Calibri" w:eastAsia="Calibri" w:hAnsi="Calibri" w:cs="Calibri"/>
        </w:rPr>
        <w:lastRenderedPageBreak/>
        <w:t>oppure da mancata o tardiv</w:t>
      </w:r>
      <w:r>
        <w:rPr>
          <w:rFonts w:ascii="Calibri" w:eastAsia="Calibri" w:hAnsi="Calibri" w:cs="Calibri"/>
        </w:rPr>
        <w:t>a comunicazione del cambiamento degli stessi;</w:t>
      </w:r>
    </w:p>
    <w:p w:rsidR="007E1C11" w:rsidRDefault="00CB1B7F">
      <w:pPr>
        <w:pStyle w:val="normal"/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:rsidR="007E1C11" w:rsidRDefault="00CB1B7F">
      <w:pPr>
        <w:pStyle w:val="normal"/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:rsidR="007E1C11" w:rsidRDefault="00CB1B7F">
      <w:pPr>
        <w:pStyle w:val="normal"/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360"/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</w:t>
      </w:r>
      <w:r>
        <w:rPr>
          <w:rFonts w:ascii="Calibri" w:eastAsia="Calibri" w:hAnsi="Calibri" w:cs="Calibri"/>
        </w:rPr>
        <w:t>196.</w:t>
      </w:r>
    </w:p>
    <w:p w:rsidR="007E1C11" w:rsidRDefault="00CB1B7F">
      <w:pPr>
        <w:pStyle w:val="normal"/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__________________________________</w:t>
      </w:r>
    </w:p>
    <w:p w:rsidR="007E1C11" w:rsidRDefault="00CB1B7F">
      <w:pPr>
        <w:pStyle w:val="normal"/>
        <w:widowControl w:val="0"/>
        <w:tabs>
          <w:tab w:val="left" w:pos="0"/>
          <w:tab w:val="left" w:pos="142"/>
        </w:tabs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:rsidR="007E1C11" w:rsidRDefault="00CB1B7F">
      <w:pPr>
        <w:pStyle w:val="normal"/>
        <w:widowControl w:val="0"/>
        <w:tabs>
          <w:tab w:val="left" w:pos="426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prot. n. </w:t>
      </w:r>
      <w:r>
        <w:rPr>
          <w:rFonts w:ascii="Calibri" w:eastAsia="Calibri" w:hAnsi="Calibri" w:cs="Calibri"/>
          <w:highlight w:val="white"/>
        </w:rPr>
        <w:t>6972</w:t>
      </w:r>
      <w:r>
        <w:rPr>
          <w:rFonts w:ascii="Calibri" w:eastAsia="Calibri" w:hAnsi="Calibri" w:cs="Calibri"/>
        </w:rPr>
        <w:t xml:space="preserve"> del 19/05/2025 e</w:t>
      </w:r>
      <w:r>
        <w:rPr>
          <w:rFonts w:ascii="Calibri" w:eastAsia="Calibri" w:hAnsi="Calibri" w:cs="Calibri"/>
        </w:rPr>
        <w:t xml:space="preserve">, nello specifico, di: 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</w:t>
      </w:r>
      <w:r>
        <w:rPr>
          <w:rFonts w:ascii="Calibri" w:eastAsia="Calibri" w:hAnsi="Calibri" w:cs="Calibri"/>
        </w:rPr>
        <w:t>ento delle funzioni cui la presente procedura di selezione si riferisce;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aver riportato condanne penali e di non essere destinatario/a di provvedimenti che riguardano l’applicazione di misure di prevenzione, di decisioni civili e di provvedimenti ammin</w:t>
      </w:r>
      <w:r>
        <w:rPr>
          <w:rFonts w:ascii="Calibri" w:eastAsia="Calibri" w:hAnsi="Calibri" w:cs="Calibri"/>
        </w:rPr>
        <w:t xml:space="preserve">istrativi iscritti nel casellario giudiziale; 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sottoposto/a a procedimenti penali [</w:t>
      </w:r>
      <w:r>
        <w:rPr>
          <w:rFonts w:ascii="Calibri" w:eastAsia="Calibri" w:hAnsi="Calibri" w:cs="Calibri"/>
          <w:i/>
          <w:highlight w:val="white"/>
        </w:rPr>
        <w:t>o se sì a quali</w:t>
      </w:r>
      <w:r>
        <w:rPr>
          <w:rFonts w:ascii="Calibri" w:eastAsia="Calibri" w:hAnsi="Calibri" w:cs="Calibri"/>
        </w:rPr>
        <w:t xml:space="preserve">]; 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dichiarato/a decaduto/a o l</w:t>
      </w:r>
      <w:r>
        <w:rPr>
          <w:rFonts w:ascii="Calibri" w:eastAsia="Calibri" w:hAnsi="Calibri" w:cs="Calibri"/>
        </w:rPr>
        <w:t>icenziato/a da un impiego statale;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:rsidR="007E1C11" w:rsidRDefault="00CB1B7F">
      <w:pPr>
        <w:pStyle w:val="normal"/>
        <w:spacing w:before="120" w:after="120"/>
        <w:ind w:left="1058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ovvero, nel caso in cui sussistano situazioni di incompatibilità, che le stesse son</w:t>
      </w:r>
      <w:r>
        <w:rPr>
          <w:rFonts w:ascii="Calibri" w:eastAsia="Calibri" w:hAnsi="Calibri" w:cs="Calibri"/>
        </w:rPr>
        <w:t>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bookmarkStart w:id="2" w:name="_1fob9te" w:colFirst="0" w:colLast="0"/>
      <w:bookmarkEnd w:id="2"/>
      <w:r>
        <w:rPr>
          <w:rFonts w:ascii="Calibri" w:eastAsia="Calibri" w:hAnsi="Calibri" w:cs="Calibri"/>
        </w:rPr>
        <w:t>non trovarsi in</w:t>
      </w:r>
      <w:r>
        <w:rPr>
          <w:rFonts w:ascii="Calibri" w:eastAsia="Calibri" w:hAnsi="Calibri" w:cs="Calibri"/>
        </w:rPr>
        <w:t xml:space="preserve"> situazioni di conflitto di interessi, anche potenziale, ai sensi dell’art. 53, comma 14, del d.lgs. n. 165/2001, che possano interferire con l’esercizio dell’incarico;</w:t>
      </w:r>
    </w:p>
    <w:p w:rsidR="007E1C11" w:rsidRDefault="00CB1B7F">
      <w:pPr>
        <w:pStyle w:val="normal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di</w:t>
      </w:r>
      <w:r>
        <w:rPr>
          <w:rFonts w:ascii="Calibri" w:eastAsia="Calibri" w:hAnsi="Calibri" w:cs="Calibri"/>
        </w:rPr>
        <w:t xml:space="preserve"> possedere i seguenti titoli valutabili ai sensi di quanto previsto dall’avviso di se</w:t>
      </w:r>
      <w:r>
        <w:rPr>
          <w:rFonts w:ascii="Calibri" w:eastAsia="Calibri" w:hAnsi="Calibri" w:cs="Calibri"/>
        </w:rPr>
        <w:t>lezione:</w:t>
      </w:r>
    </w:p>
    <w:p w:rsidR="007E1C11" w:rsidRDefault="007E1C11">
      <w:pPr>
        <w:pStyle w:val="normal"/>
        <w:spacing w:line="240" w:lineRule="auto"/>
        <w:ind w:left="1004"/>
        <w:jc w:val="both"/>
        <w:rPr>
          <w:rFonts w:ascii="Calibri" w:eastAsia="Calibri" w:hAnsi="Calibri" w:cs="Calibri"/>
        </w:rPr>
      </w:pPr>
    </w:p>
    <w:p w:rsidR="007E1C11" w:rsidRDefault="00CB1B7F">
      <w:pPr>
        <w:pStyle w:val="normal"/>
        <w:spacing w:line="240" w:lineRule="auto"/>
        <w:jc w:val="center"/>
        <w:rPr>
          <w:sz w:val="21"/>
          <w:szCs w:val="21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TABELLA DI VALUTAZIONE TITOLI PERSONALE ATA</w:t>
      </w:r>
    </w:p>
    <w:p w:rsidR="007E1C11" w:rsidRDefault="007E1C11">
      <w:pPr>
        <w:pStyle w:val="normal"/>
        <w:rPr>
          <w:sz w:val="21"/>
          <w:szCs w:val="21"/>
          <w:highlight w:val="yellow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85"/>
        <w:gridCol w:w="2640"/>
        <w:gridCol w:w="1575"/>
      </w:tblGrid>
      <w:tr w:rsidR="007E1C11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TITOLI ED ESPERIENZE LAVORATIVE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PUNTI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MAX PUNTI</w:t>
            </w:r>
          </w:p>
        </w:tc>
      </w:tr>
      <w:tr w:rsidR="007E1C11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Motivazione a partecipare alle attività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(come da Lettera di motivazione allegata)</w:t>
            </w:r>
          </w:p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Interesse (2 punti);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Attitudini (4 punti);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Conoscenze contesto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culturale (4 punti)</w:t>
            </w:r>
          </w:p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7E1C11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Anzianità di servizio presso l’I.C. Nord (anni continuativi)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Specificare: tot. anni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</w:t>
            </w:r>
          </w:p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 punto per ogni anno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 servizio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(Max 10 anni continuativi)</w:t>
            </w:r>
          </w:p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7E1C11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Incarichi in progetti Europei (Erasmus+ / PON /PN/ PNRR etc.)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Specificare (max due esperienze):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</w:t>
            </w:r>
          </w:p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punti</w:t>
            </w:r>
          </w:p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 esperienze valutabili)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</w:t>
            </w:r>
          </w:p>
        </w:tc>
      </w:tr>
      <w:tr w:rsidR="007E1C11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Certificazioni lingua inglese superiore ad A2 </w:t>
            </w:r>
          </w:p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livello ..........</w:t>
            </w:r>
          </w:p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livello B2 punti 6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livello B1 punti 4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livello A2 punti 2</w:t>
            </w:r>
          </w:p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7E1C11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Certificazione competenze informatiche (ECDL, EIPASS,ecc.)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Specificare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</w:t>
            </w:r>
          </w:p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punti </w:t>
            </w:r>
          </w:p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(2 certificazione valutabili)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7E1C11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7E1C11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1" w:rsidRDefault="00CB1B7F">
            <w:pPr>
              <w:pStyle w:val="normal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 Punti</w:t>
            </w:r>
          </w:p>
        </w:tc>
      </w:tr>
    </w:tbl>
    <w:p w:rsidR="007E1C11" w:rsidRDefault="007E1C11">
      <w:pPr>
        <w:pStyle w:val="normal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7E1C11">
        <w:tc>
          <w:tcPr>
            <w:tcW w:w="4814" w:type="dxa"/>
          </w:tcPr>
          <w:p w:rsidR="007E1C11" w:rsidRDefault="00CB1B7F">
            <w:pPr>
              <w:pStyle w:val="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:rsidR="007E1C11" w:rsidRDefault="00CB1B7F">
            <w:pPr>
              <w:pStyle w:val="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7E1C11">
        <w:tc>
          <w:tcPr>
            <w:tcW w:w="4814" w:type="dxa"/>
          </w:tcPr>
          <w:p w:rsidR="007E1C11" w:rsidRDefault="00CB1B7F">
            <w:pPr>
              <w:pStyle w:val="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:rsidR="007E1C11" w:rsidRDefault="00CB1B7F">
            <w:pPr>
              <w:pStyle w:val="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7E1C11" w:rsidRDefault="007E1C11">
      <w:pPr>
        <w:pStyle w:val="normal"/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:rsidR="007E1C11" w:rsidRDefault="007E1C11">
      <w:pPr>
        <w:pStyle w:val="normal"/>
        <w:widowControl w:val="0"/>
        <w:tabs>
          <w:tab w:val="left" w:pos="426"/>
          <w:tab w:val="left" w:pos="993"/>
        </w:tabs>
        <w:spacing w:before="120" w:after="120"/>
        <w:ind w:left="1070"/>
        <w:jc w:val="both"/>
      </w:pPr>
    </w:p>
    <w:sectPr w:rsidR="007E1C11" w:rsidSect="007E1C1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B7F" w:rsidRDefault="00CB1B7F" w:rsidP="007E1C11">
      <w:pPr>
        <w:spacing w:line="240" w:lineRule="auto"/>
      </w:pPr>
      <w:r>
        <w:separator/>
      </w:r>
    </w:p>
  </w:endnote>
  <w:endnote w:type="continuationSeparator" w:id="0">
    <w:p w:rsidR="00CB1B7F" w:rsidRDefault="00CB1B7F" w:rsidP="007E1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B7F" w:rsidRDefault="00CB1B7F" w:rsidP="007E1C11">
      <w:pPr>
        <w:spacing w:line="240" w:lineRule="auto"/>
      </w:pPr>
      <w:r>
        <w:separator/>
      </w:r>
    </w:p>
  </w:footnote>
  <w:footnote w:type="continuationSeparator" w:id="0">
    <w:p w:rsidR="00CB1B7F" w:rsidRDefault="00CB1B7F" w:rsidP="007E1C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11" w:rsidRDefault="00CB1B7F">
    <w:pPr>
      <w:pStyle w:val="normal"/>
      <w:jc w:val="center"/>
      <w:rPr>
        <w:rFonts w:ascii="Times New Roman" w:eastAsia="Times New Roman" w:hAnsi="Times New Roman" w:cs="Times New Roman"/>
        <w:sz w:val="18"/>
        <w:szCs w:val="18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1500188</wp:posOffset>
            </wp:positionH>
            <wp:positionV relativeFrom="paragraph">
              <wp:posOffset>-228599</wp:posOffset>
            </wp:positionV>
            <wp:extent cx="5091113" cy="62865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5091113" cy="62865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1500188</wp:posOffset>
              </wp:positionH>
              <wp:positionV relativeFrom="paragraph">
                <wp:posOffset>-228599</wp:posOffset>
              </wp:positionV>
              <wp:extent cx="5091113" cy="62865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91113" cy="6286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  <w:lang w:val="it-IT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-676274</wp:posOffset>
          </wp:positionH>
          <wp:positionV relativeFrom="paragraph">
            <wp:posOffset>-342899</wp:posOffset>
          </wp:positionV>
          <wp:extent cx="1236110" cy="628650"/>
          <wp:effectExtent l="0" t="0" r="0" b="0"/>
          <wp:wrapTopAndBottom distT="114300" distB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t="24796" r="-2845" b="22764"/>
                  <a:stretch>
                    <a:fillRect/>
                  </a:stretch>
                </pic:blipFill>
                <pic:spPr>
                  <a:xfrm>
                    <a:off x="0" y="0"/>
                    <a:ext cx="123611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-342899</wp:posOffset>
          </wp:positionV>
          <wp:extent cx="1201575" cy="644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1575" cy="644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1C11" w:rsidRDefault="007E1C11">
    <w:pPr>
      <w:pStyle w:val="normal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7E1C11" w:rsidRDefault="007E1C11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7D00"/>
    <w:multiLevelType w:val="multilevel"/>
    <w:tmpl w:val="E454123A"/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">
    <w:nsid w:val="252C357D"/>
    <w:multiLevelType w:val="multilevel"/>
    <w:tmpl w:val="867AA11C"/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abstractNum w:abstractNumId="2">
    <w:nsid w:val="45E220D2"/>
    <w:multiLevelType w:val="multilevel"/>
    <w:tmpl w:val="A46C6496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C11"/>
    <w:rsid w:val="00515E88"/>
    <w:rsid w:val="007E1C11"/>
    <w:rsid w:val="00CB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E1C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7E1C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7E1C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7E1C1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7E1C1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7E1C1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E1C11"/>
  </w:style>
  <w:style w:type="table" w:customStyle="1" w:styleId="TableNormal">
    <w:name w:val="TableNormal"/>
    <w:rsid w:val="007E1C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E1C1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7E1C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E1C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7E1C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E1C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Allevato</dc:creator>
  <cp:lastModifiedBy>sc0025</cp:lastModifiedBy>
  <cp:revision>2</cp:revision>
  <dcterms:created xsi:type="dcterms:W3CDTF">2025-06-27T09:02:00Z</dcterms:created>
  <dcterms:modified xsi:type="dcterms:W3CDTF">2025-06-27T09:02:00Z</dcterms:modified>
</cp:coreProperties>
</file>