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81" w:rsidRPr="006201CB" w:rsidRDefault="00C41EA0" w:rsidP="00594381">
      <w:pPr>
        <w:jc w:val="center"/>
        <w:rPr>
          <w:rFonts w:ascii="Bodoni MT Black" w:hAnsi="Bodoni MT Black"/>
          <w:i/>
          <w:color w:val="C00000"/>
          <w:sz w:val="40"/>
          <w:szCs w:val="40"/>
        </w:rPr>
      </w:pPr>
      <w:r w:rsidRPr="006201CB">
        <w:rPr>
          <w:rFonts w:ascii="Bodoni MT Black" w:hAnsi="Bodoni MT Black"/>
          <w:i/>
          <w:color w:val="C00000"/>
          <w:sz w:val="40"/>
          <w:szCs w:val="40"/>
        </w:rPr>
        <w:t>Istituto Comprensivo Nord</w:t>
      </w:r>
    </w:p>
    <w:p w:rsidR="00C41EA0" w:rsidRPr="006201CB" w:rsidRDefault="00C41EA0" w:rsidP="00594381">
      <w:pPr>
        <w:jc w:val="center"/>
        <w:rPr>
          <w:rFonts w:ascii="Bodoni MT Black" w:hAnsi="Bodoni MT Black"/>
          <w:i/>
          <w:color w:val="C00000"/>
          <w:sz w:val="40"/>
          <w:szCs w:val="40"/>
        </w:rPr>
      </w:pPr>
      <w:r w:rsidRPr="006201CB">
        <w:rPr>
          <w:rFonts w:ascii="Bodoni MT Black" w:hAnsi="Bodoni MT Black"/>
          <w:i/>
          <w:color w:val="C00000"/>
          <w:sz w:val="40"/>
          <w:szCs w:val="40"/>
        </w:rPr>
        <w:t>Scuola Secondaria di I grado “E. Fermi”</w:t>
      </w:r>
    </w:p>
    <w:p w:rsidR="009A556A" w:rsidRPr="00C41EA0" w:rsidRDefault="009A556A" w:rsidP="00594381">
      <w:pPr>
        <w:jc w:val="center"/>
        <w:rPr>
          <w:rFonts w:ascii="Book Antiqua" w:hAnsi="Book Antiqua"/>
          <w:i/>
          <w:color w:val="C00000"/>
          <w:sz w:val="36"/>
          <w:szCs w:val="36"/>
        </w:rPr>
      </w:pPr>
    </w:p>
    <w:p w:rsidR="009A556A" w:rsidRDefault="00C177E1" w:rsidP="00C177E1">
      <w:pPr>
        <w:tabs>
          <w:tab w:val="left" w:pos="7140"/>
        </w:tabs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        </w:t>
      </w:r>
      <w:r w:rsidR="009A556A">
        <w:rPr>
          <w:noProof/>
          <w:sz w:val="27"/>
          <w:szCs w:val="27"/>
          <w:lang w:eastAsia="it-IT"/>
        </w:rPr>
        <w:drawing>
          <wp:inline distT="0" distB="0" distL="0" distR="0">
            <wp:extent cx="1118870" cy="1118870"/>
            <wp:effectExtent l="19050" t="0" r="5080" b="0"/>
            <wp:docPr id="10" name="Immagine 10" descr="Disegno di Bandiera del Regno Unito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Disegno di Bandiera del Regno Unito a color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13" cy="111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40"/>
          <w:szCs w:val="40"/>
        </w:rPr>
        <w:t xml:space="preserve">                                               </w:t>
      </w:r>
      <w:r w:rsidRPr="00C177E1">
        <w:rPr>
          <w:rFonts w:ascii="Book Antiqua" w:hAnsi="Book Antiqua"/>
          <w:noProof/>
          <w:sz w:val="40"/>
          <w:szCs w:val="40"/>
          <w:lang w:eastAsia="it-IT"/>
        </w:rPr>
        <w:drawing>
          <wp:inline distT="0" distB="0" distL="0" distR="0">
            <wp:extent cx="1240790" cy="1240790"/>
            <wp:effectExtent l="19050" t="0" r="0" b="0"/>
            <wp:docPr id="1" name="Immagine 11" descr="Disegno di Bandiera Francese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Disegno di Bandiera Francese a color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60" cy="12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EA0" w:rsidRDefault="00C41EA0" w:rsidP="009A556A">
      <w:pPr>
        <w:rPr>
          <w:rFonts w:ascii="Book Antiqua" w:hAnsi="Book Antiqua"/>
          <w:sz w:val="40"/>
          <w:szCs w:val="40"/>
        </w:rPr>
      </w:pPr>
    </w:p>
    <w:p w:rsidR="00CF5713" w:rsidRPr="00C41EA0" w:rsidRDefault="00A46102" w:rsidP="00CF5713">
      <w:pPr>
        <w:jc w:val="center"/>
        <w:rPr>
          <w:rFonts w:ascii="Bodoni MT Black" w:hAnsi="Bodoni MT Black"/>
          <w:sz w:val="40"/>
          <w:szCs w:val="40"/>
        </w:rPr>
      </w:pPr>
      <w:r>
        <w:rPr>
          <w:rFonts w:ascii="Bodoni MT Black" w:hAnsi="Bodoni MT Black"/>
          <w:sz w:val="40"/>
          <w:szCs w:val="40"/>
        </w:rPr>
        <w:t>Cerimonia di c</w:t>
      </w:r>
      <w:r w:rsidR="00594381" w:rsidRPr="00C41EA0">
        <w:rPr>
          <w:rFonts w:ascii="Bodoni MT Black" w:hAnsi="Bodoni MT Black"/>
          <w:sz w:val="40"/>
          <w:szCs w:val="40"/>
        </w:rPr>
        <w:t xml:space="preserve">onsegna </w:t>
      </w:r>
    </w:p>
    <w:p w:rsidR="009737CD" w:rsidRPr="00CF5713" w:rsidRDefault="009737CD" w:rsidP="00CF5713">
      <w:pPr>
        <w:jc w:val="center"/>
        <w:rPr>
          <w:rFonts w:ascii="Book Antiqua" w:hAnsi="Book Antiqua"/>
          <w:sz w:val="40"/>
          <w:szCs w:val="40"/>
        </w:rPr>
      </w:pPr>
    </w:p>
    <w:p w:rsidR="00594381" w:rsidRPr="00C41EA0" w:rsidRDefault="00594381" w:rsidP="00594381">
      <w:pPr>
        <w:jc w:val="center"/>
        <w:rPr>
          <w:rFonts w:ascii="Bodoni MT Black" w:hAnsi="Bodoni MT Black"/>
          <w:b/>
          <w:i/>
          <w:color w:val="C00000"/>
          <w:sz w:val="44"/>
          <w:szCs w:val="44"/>
          <w:u w:val="single"/>
        </w:rPr>
      </w:pPr>
      <w:r w:rsidRPr="00C41EA0">
        <w:rPr>
          <w:rFonts w:ascii="Bodoni MT Black" w:hAnsi="Bodoni MT Black"/>
          <w:b/>
          <w:i/>
          <w:color w:val="C00000"/>
          <w:sz w:val="44"/>
          <w:szCs w:val="44"/>
          <w:u w:val="single"/>
        </w:rPr>
        <w:t>Attestati Certificazione Europea</w:t>
      </w:r>
    </w:p>
    <w:p w:rsidR="00594381" w:rsidRPr="00C41EA0" w:rsidRDefault="00594381" w:rsidP="00594381">
      <w:pPr>
        <w:jc w:val="center"/>
        <w:rPr>
          <w:rFonts w:ascii="Bodoni MT Black" w:hAnsi="Bodoni MT Black"/>
          <w:b/>
          <w:i/>
          <w:color w:val="C00000"/>
          <w:sz w:val="44"/>
          <w:szCs w:val="44"/>
          <w:u w:val="single"/>
        </w:rPr>
      </w:pPr>
      <w:r w:rsidRPr="00C41EA0">
        <w:rPr>
          <w:rFonts w:ascii="Bodoni MT Black" w:hAnsi="Bodoni MT Black"/>
          <w:b/>
          <w:i/>
          <w:color w:val="C00000"/>
          <w:sz w:val="44"/>
          <w:szCs w:val="44"/>
          <w:u w:val="single"/>
        </w:rPr>
        <w:t>L. Inglese e L. Francese</w:t>
      </w:r>
    </w:p>
    <w:p w:rsidR="00594381" w:rsidRPr="00C41EA0" w:rsidRDefault="00594381" w:rsidP="00594381">
      <w:pPr>
        <w:jc w:val="center"/>
        <w:rPr>
          <w:rFonts w:ascii="Bodoni MT Black" w:hAnsi="Bodoni MT Black"/>
          <w:b/>
          <w:i/>
          <w:color w:val="C00000"/>
          <w:sz w:val="44"/>
          <w:szCs w:val="44"/>
          <w:u w:val="single"/>
        </w:rPr>
      </w:pPr>
      <w:r w:rsidRPr="00C41EA0">
        <w:rPr>
          <w:rFonts w:ascii="Bodoni MT Black" w:hAnsi="Bodoni MT Black"/>
          <w:b/>
          <w:i/>
          <w:color w:val="C00000"/>
          <w:sz w:val="44"/>
          <w:szCs w:val="44"/>
          <w:u w:val="single"/>
        </w:rPr>
        <w:t>KET- DELF</w:t>
      </w:r>
    </w:p>
    <w:p w:rsidR="00594381" w:rsidRDefault="00594381" w:rsidP="00594381">
      <w:pPr>
        <w:jc w:val="center"/>
        <w:rPr>
          <w:rFonts w:ascii="Book Antiqua" w:hAnsi="Book Antiqua"/>
        </w:rPr>
      </w:pPr>
    </w:p>
    <w:p w:rsidR="00594381" w:rsidRDefault="00594381" w:rsidP="00594381">
      <w:pPr>
        <w:jc w:val="center"/>
        <w:rPr>
          <w:rFonts w:ascii="Book Antiqua" w:hAnsi="Book Antiqua"/>
        </w:rPr>
      </w:pPr>
    </w:p>
    <w:p w:rsidR="00C41EA0" w:rsidRDefault="00C41EA0" w:rsidP="00594381">
      <w:pPr>
        <w:jc w:val="center"/>
        <w:rPr>
          <w:rFonts w:ascii="Book Antiqua" w:hAnsi="Book Antiqua"/>
        </w:rPr>
      </w:pPr>
    </w:p>
    <w:p w:rsidR="00594381" w:rsidRPr="00C41EA0" w:rsidRDefault="00594381" w:rsidP="00594381">
      <w:pPr>
        <w:jc w:val="center"/>
        <w:rPr>
          <w:rFonts w:ascii="Bodoni MT Black" w:hAnsi="Bodoni MT Black"/>
        </w:rPr>
      </w:pPr>
    </w:p>
    <w:p w:rsidR="00594381" w:rsidRPr="00C41EA0" w:rsidRDefault="006201CB" w:rsidP="006201CB">
      <w:pPr>
        <w:jc w:val="center"/>
        <w:rPr>
          <w:rFonts w:ascii="Bodoni MT Black" w:hAnsi="Bodoni MT Black"/>
          <w:b/>
          <w:caps/>
          <w:sz w:val="32"/>
          <w:szCs w:val="32"/>
        </w:rPr>
      </w:pPr>
      <w:r>
        <w:rPr>
          <w:rFonts w:ascii="Bodoni MT Black" w:hAnsi="Bodoni MT Black"/>
          <w:b/>
          <w:caps/>
          <w:sz w:val="32"/>
          <w:szCs w:val="32"/>
        </w:rPr>
        <w:t>LUNEDì 21</w:t>
      </w:r>
      <w:r w:rsidR="00C177E1">
        <w:rPr>
          <w:rFonts w:ascii="Bodoni MT Black" w:hAnsi="Bodoni MT Black"/>
          <w:b/>
          <w:caps/>
          <w:sz w:val="32"/>
          <w:szCs w:val="32"/>
        </w:rPr>
        <w:t xml:space="preserve"> </w:t>
      </w:r>
      <w:r>
        <w:rPr>
          <w:rFonts w:ascii="Bodoni MT Black" w:hAnsi="Bodoni MT Black"/>
          <w:b/>
          <w:caps/>
          <w:sz w:val="32"/>
          <w:szCs w:val="32"/>
        </w:rPr>
        <w:t>OTTOBRE</w:t>
      </w:r>
      <w:r w:rsidR="00B70327">
        <w:rPr>
          <w:rFonts w:ascii="Bodoni MT Black" w:hAnsi="Bodoni MT Black"/>
          <w:b/>
          <w:caps/>
          <w:sz w:val="32"/>
          <w:szCs w:val="32"/>
        </w:rPr>
        <w:t xml:space="preserve"> 201</w:t>
      </w:r>
      <w:bookmarkStart w:id="0" w:name="_GoBack"/>
      <w:bookmarkEnd w:id="0"/>
      <w:r>
        <w:rPr>
          <w:rFonts w:ascii="Bodoni MT Black" w:hAnsi="Bodoni MT Black"/>
          <w:b/>
          <w:caps/>
          <w:sz w:val="32"/>
          <w:szCs w:val="32"/>
        </w:rPr>
        <w:t>9</w:t>
      </w:r>
    </w:p>
    <w:p w:rsidR="00594381" w:rsidRPr="00C41EA0" w:rsidRDefault="00594381" w:rsidP="00594381">
      <w:pPr>
        <w:jc w:val="center"/>
        <w:rPr>
          <w:rFonts w:ascii="Bodoni MT Black" w:hAnsi="Bodoni MT Black"/>
          <w:b/>
          <w:caps/>
          <w:sz w:val="32"/>
          <w:szCs w:val="32"/>
        </w:rPr>
      </w:pPr>
      <w:r w:rsidRPr="00C41EA0">
        <w:rPr>
          <w:rFonts w:ascii="Bodoni MT Black" w:hAnsi="Bodoni MT Black"/>
          <w:b/>
          <w:caps/>
          <w:sz w:val="32"/>
          <w:szCs w:val="32"/>
        </w:rPr>
        <w:t xml:space="preserve">Ore 15,00 </w:t>
      </w:r>
    </w:p>
    <w:p w:rsidR="00594381" w:rsidRPr="00C41EA0" w:rsidRDefault="00594381" w:rsidP="00594381">
      <w:pPr>
        <w:jc w:val="center"/>
        <w:rPr>
          <w:rFonts w:ascii="Bodoni MT Black" w:hAnsi="Bodoni MT Black"/>
          <w:b/>
          <w:caps/>
          <w:sz w:val="32"/>
          <w:szCs w:val="32"/>
        </w:rPr>
      </w:pPr>
      <w:r w:rsidRPr="00C41EA0">
        <w:rPr>
          <w:rFonts w:ascii="Bodoni MT Black" w:hAnsi="Bodoni MT Black"/>
          <w:b/>
          <w:caps/>
          <w:sz w:val="32"/>
          <w:szCs w:val="32"/>
        </w:rPr>
        <w:t>Auditorium dell’Istituto Comprensivo Nord</w:t>
      </w:r>
    </w:p>
    <w:p w:rsidR="00594381" w:rsidRPr="00C41EA0" w:rsidRDefault="00594381" w:rsidP="00594381">
      <w:pPr>
        <w:jc w:val="center"/>
        <w:rPr>
          <w:rFonts w:ascii="Bodoni MT Black" w:hAnsi="Bodoni MT Black"/>
          <w:b/>
          <w:caps/>
          <w:sz w:val="32"/>
          <w:szCs w:val="32"/>
        </w:rPr>
      </w:pPr>
      <w:r w:rsidRPr="00C41EA0">
        <w:rPr>
          <w:rFonts w:ascii="Bodoni MT Black" w:hAnsi="Bodoni MT Black"/>
          <w:b/>
          <w:caps/>
          <w:sz w:val="32"/>
          <w:szCs w:val="32"/>
        </w:rPr>
        <w:t>Via Gherardi, 66</w:t>
      </w:r>
    </w:p>
    <w:sectPr w:rsidR="00594381" w:rsidRPr="00C41EA0" w:rsidSect="009C0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594381"/>
    <w:rsid w:val="000048E6"/>
    <w:rsid w:val="00106A5F"/>
    <w:rsid w:val="003C7708"/>
    <w:rsid w:val="00594381"/>
    <w:rsid w:val="006201CB"/>
    <w:rsid w:val="0089740C"/>
    <w:rsid w:val="00910312"/>
    <w:rsid w:val="009737CD"/>
    <w:rsid w:val="009A556A"/>
    <w:rsid w:val="009C024E"/>
    <w:rsid w:val="00A347AC"/>
    <w:rsid w:val="00A46102"/>
    <w:rsid w:val="00B70327"/>
    <w:rsid w:val="00C177E1"/>
    <w:rsid w:val="00C41D5D"/>
    <w:rsid w:val="00C41EA0"/>
    <w:rsid w:val="00C458AD"/>
    <w:rsid w:val="00CF5713"/>
    <w:rsid w:val="00DF5FAA"/>
    <w:rsid w:val="00F16F72"/>
    <w:rsid w:val="00F92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02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6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6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CNR-INO Istituto Nazionale di Ottica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 Iannelli</cp:lastModifiedBy>
  <cp:revision>13</cp:revision>
  <cp:lastPrinted>2015-10-21T20:02:00Z</cp:lastPrinted>
  <dcterms:created xsi:type="dcterms:W3CDTF">2014-10-22T13:03:00Z</dcterms:created>
  <dcterms:modified xsi:type="dcterms:W3CDTF">2019-10-07T17:13:00Z</dcterms:modified>
</cp:coreProperties>
</file>