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ALLEGATO 1 </w:t>
      </w:r>
    </w:p>
    <w:p w:rsidR="00000000" w:rsidDel="00000000" w:rsidP="00000000" w:rsidRDefault="00000000" w:rsidRPr="00000000" w14:paraId="00000002">
      <w:pPr>
        <w:tabs>
          <w:tab w:val="center" w:pos="4819"/>
          <w:tab w:val="right" w:pos="9638"/>
        </w:tabs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pos="4819"/>
          <w:tab w:val="right" w:pos="9638"/>
        </w:tabs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 Dirigente Scolastico </w:t>
      </w:r>
    </w:p>
    <w:p w:rsidR="00000000" w:rsidDel="00000000" w:rsidP="00000000" w:rsidRDefault="00000000" w:rsidRPr="00000000" w14:paraId="00000004">
      <w:pPr>
        <w:tabs>
          <w:tab w:val="center" w:pos="4819"/>
          <w:tab w:val="right" w:pos="9638"/>
        </w:tabs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dell’IC NORD –PRATO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5">
      <w:pPr>
        <w:tabs>
          <w:tab w:val="center" w:pos="4819"/>
          <w:tab w:val="right" w:pos="9638"/>
        </w:tabs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76" w:lineRule="auto"/>
        <w:ind w:right="-60"/>
        <w:jc w:val="both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76" w:lineRule="auto"/>
        <w:ind w:right="-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OGGETTO: </w:t>
      </w:r>
      <w:r w:rsidDel="00000000" w:rsidR="00000000" w:rsidRPr="00000000">
        <w:rPr>
          <w:rFonts w:ascii="Arial" w:cs="Arial" w:eastAsia="Arial" w:hAnsi="Arial"/>
          <w:rtl w:val="0"/>
        </w:rPr>
        <w:t xml:space="preserve">Domanda di partecipazione alla selezione per l’attribuzione dell’incarico di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REFERENTE PER LA VALUTAZIONE </w:t>
      </w:r>
      <w:r w:rsidDel="00000000" w:rsidR="00000000" w:rsidRPr="00000000">
        <w:rPr>
          <w:rFonts w:ascii="Arial" w:cs="Arial" w:eastAsia="Arial" w:hAnsi="Arial"/>
          <w:rtl w:val="0"/>
        </w:rPr>
        <w:t xml:space="preserve">per il progetto</w:t>
      </w:r>
      <w:r w:rsidDel="00000000" w:rsidR="00000000" w:rsidRPr="00000000">
        <w:rPr>
          <w:rFonts w:ascii="Arial" w:cs="Arial" w:eastAsia="Arial" w:hAnsi="Arial"/>
          <w:rtl w:val="0"/>
        </w:rPr>
        <w:t xml:space="preserve"> “</w:t>
      </w:r>
      <w:r w:rsidDel="00000000" w:rsidR="00000000" w:rsidRPr="00000000">
        <w:rPr>
          <w:rFonts w:ascii="Arial" w:cs="Arial" w:eastAsia="Arial" w:hAnsi="Arial"/>
          <w:rtl w:val="0"/>
        </w:rPr>
        <w:t xml:space="preserve">T.R.I.P. to ID-entit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y (Telling-Robotica-Informatica-Promozione sicurezza online)”</w:t>
      </w:r>
      <w:r w:rsidDel="00000000" w:rsidR="00000000" w:rsidRPr="00000000">
        <w:rPr>
          <w:rFonts w:ascii="Arial" w:cs="Arial" w:eastAsia="Arial" w:hAnsi="Arial"/>
          <w:rtl w:val="0"/>
        </w:rPr>
        <w:t xml:space="preserve"> a valere sull’avviso pubblico prot. 2669 del 3/3/2017 – Avviso  per lo sviluppo del pensiero logico e computazionale e della creatività digitale e delle competenze di “cittadinanza digitale”  -  Fondo di Rotazione in coerenza con Fondo Sociale Europeo (FSE) Lettera di autorizzazione prot. AOODGEFID/28239 del 30/10/2018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Codice identificativo progetto: 10.2.2A-FdRPOC-TO-2018-59</w:t>
      </w:r>
      <w:r w:rsidDel="00000000" w:rsidR="00000000" w:rsidRPr="00000000">
        <w:rPr>
          <w:rFonts w:ascii="Arial" w:cs="Arial" w:eastAsia="Arial" w:hAnsi="Arial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D34F17000660006.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76" w:lineRule="auto"/>
        <w:ind w:right="-60"/>
        <w:jc w:val="both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76" w:lineRule="auto"/>
        <w:ind w:right="-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....l... sottoscritt...... ________________________________________________ nat... il ______________________  a _____________________ prov. ______________ e residente a _______________________________________ prov. ____________ cap ___________ via/piazza ___________________________________________________ n°________recapiti telefonici________________________________e-mail _______________________________</w:t>
      </w:r>
    </w:p>
    <w:p w:rsidR="00000000" w:rsidDel="00000000" w:rsidP="00000000" w:rsidRDefault="00000000" w:rsidRPr="00000000" w14:paraId="0000000A">
      <w:pPr>
        <w:widowControl w:val="0"/>
        <w:spacing w:after="200" w:before="264" w:line="276" w:lineRule="auto"/>
        <w:ind w:right="-211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docente con incarico a tempo indeterminato dell’I.C. NORD di Prato dichiara di possedere competenze in informatica per la gestione on line dell’attività di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REFERENTE PER LA VALUTAZIONE</w:t>
      </w:r>
      <w:r w:rsidDel="00000000" w:rsidR="00000000" w:rsidRPr="00000000">
        <w:rPr>
          <w:rFonts w:ascii="Arial" w:cs="Arial" w:eastAsia="Arial" w:hAnsi="Arial"/>
          <w:rtl w:val="0"/>
        </w:rPr>
        <w:t xml:space="preserve"> al progetto di cui all’Avviso Prot. n° </w:t>
      </w:r>
      <w:r w:rsidDel="00000000" w:rsidR="00000000" w:rsidRPr="00000000">
        <w:rPr>
          <w:rFonts w:ascii="Arial" w:cs="Arial" w:eastAsia="Arial" w:hAnsi="Arial"/>
          <w:rtl w:val="0"/>
        </w:rPr>
        <w:t xml:space="preserve">2669 del 3/3/2017 “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T.R.I.P. to ID-entity (Telling-Robotica-Informatica-Promozione sicurezza online)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C.I.P.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10.2.2A-FdRPOC-TO-2018-59,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76" w:lineRule="auto"/>
        <w:ind w:right="-211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CHIEDE </w:t>
      </w:r>
    </w:p>
    <w:p w:rsidR="00000000" w:rsidDel="00000000" w:rsidP="00000000" w:rsidRDefault="00000000" w:rsidRPr="00000000" w14:paraId="0000000C">
      <w:pPr>
        <w:widowControl w:val="0"/>
        <w:spacing w:before="264" w:line="276" w:lineRule="auto"/>
        <w:ind w:right="23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 partecipare alla selezione di n. 1 docente a cui affidare l’incarico di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REFERENTE PER LA VALUTAZIONE</w:t>
      </w:r>
      <w:r w:rsidDel="00000000" w:rsidR="00000000" w:rsidRPr="00000000">
        <w:rPr>
          <w:rFonts w:ascii="Arial" w:cs="Arial" w:eastAsia="Arial" w:hAnsi="Arial"/>
          <w:rtl w:val="0"/>
        </w:rPr>
        <w:t xml:space="preserve"> per il progetto “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T.R.I.P. to ID-entity (Telling-Robotica-Informatica-Promozione sicurezza online)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C.I.P.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10.2.2A-FdRPOC-TO-2018-59.</w:t>
      </w:r>
    </w:p>
    <w:p w:rsidR="00000000" w:rsidDel="00000000" w:rsidP="00000000" w:rsidRDefault="00000000" w:rsidRPr="00000000" w14:paraId="0000000D">
      <w:pPr>
        <w:widowControl w:val="0"/>
        <w:spacing w:before="264" w:line="276" w:lineRule="auto"/>
        <w:ind w:right="23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tal fine allega: </w:t>
      </w:r>
    </w:p>
    <w:p w:rsidR="00000000" w:rsidDel="00000000" w:rsidP="00000000" w:rsidRDefault="00000000" w:rsidRPr="00000000" w14:paraId="0000000E">
      <w:pPr>
        <w:widowControl w:val="0"/>
        <w:spacing w:before="33" w:line="276" w:lineRule="auto"/>
        <w:ind w:left="52" w:right="5179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Curriculum vitae in formato europeo </w:t>
      </w:r>
    </w:p>
    <w:p w:rsidR="00000000" w:rsidDel="00000000" w:rsidP="00000000" w:rsidRDefault="00000000" w:rsidRPr="00000000" w14:paraId="0000000F">
      <w:pPr>
        <w:widowControl w:val="0"/>
        <w:spacing w:before="33" w:line="276" w:lineRule="auto"/>
        <w:ind w:left="52" w:right="5179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- Tabella autovalutazione titoli (Allegato 2)</w:t>
      </w:r>
    </w:p>
    <w:p w:rsidR="00000000" w:rsidDel="00000000" w:rsidP="00000000" w:rsidRDefault="00000000" w:rsidRPr="00000000" w14:paraId="00000010">
      <w:pPr>
        <w:widowControl w:val="0"/>
        <w:spacing w:before="33" w:line="276" w:lineRule="auto"/>
        <w:ind w:left="52" w:right="5179" w:firstLine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33" w:line="276" w:lineRule="auto"/>
        <w:ind w:left="52" w:right="3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Prato, ____________                                                                                                     FIRMA  </w:t>
      </w:r>
    </w:p>
    <w:p w:rsidR="00000000" w:rsidDel="00000000" w:rsidP="00000000" w:rsidRDefault="00000000" w:rsidRPr="00000000" w14:paraId="00000012">
      <w:pPr>
        <w:widowControl w:val="0"/>
        <w:spacing w:before="33" w:line="276" w:lineRule="auto"/>
        <w:ind w:left="52" w:right="3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  <w:tab/>
        <w:tab/>
        <w:tab/>
        <w:t xml:space="preserve">_______________________</w:t>
      </w:r>
    </w:p>
    <w:sectPr>
      <w:headerReference r:id="rId6" w:type="default"/>
      <w:headerReference r:id="rId7" w:type="first"/>
      <w:footerReference r:id="rId8" w:type="first"/>
      <w:pgSz w:h="16838" w:w="11906"/>
      <w:pgMar w:bottom="1438" w:top="1521" w:left="851" w:right="851" w:header="346" w:footer="28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                                                                       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tabs>
        <w:tab w:val="center" w:pos="4819"/>
        <w:tab w:val="right" w:pos="9638"/>
      </w:tabs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1"/>
      <w:tblW w:w="10420.0" w:type="dxa"/>
      <w:jc w:val="left"/>
      <w:tblInd w:w="0.0" w:type="dxa"/>
      <w:tblLayout w:type="fixed"/>
      <w:tblLook w:val="0000"/>
    </w:tblPr>
    <w:tblGrid>
      <w:gridCol w:w="10420"/>
      <w:tblGridChange w:id="0">
        <w:tblGrid>
          <w:gridCol w:w="10420"/>
        </w:tblGrid>
      </w:tblGridChange>
    </w:tblGrid>
    <w:tr>
      <w:trPr>
        <w:trHeight w:val="840" w:hRule="atLeast"/>
      </w:trPr>
      <w:tc>
        <w:tcPr>
          <w:vAlign w:val="top"/>
        </w:tcPr>
        <w:p w:rsidR="00000000" w:rsidDel="00000000" w:rsidP="00000000" w:rsidRDefault="00000000" w:rsidRPr="00000000" w14:paraId="00000015">
          <w:pPr>
            <w:tabs>
              <w:tab w:val="center" w:pos="4819"/>
              <w:tab w:val="right" w:pos="9638"/>
            </w:tabs>
            <w:jc w:val="center"/>
            <w:rPr>
              <w:rFonts w:ascii="Verdana" w:cs="Verdana" w:eastAsia="Verdana" w:hAnsi="Verdana"/>
              <w:sz w:val="18"/>
              <w:szCs w:val="18"/>
            </w:rPr>
          </w:pPr>
          <w:r w:rsidDel="00000000" w:rsidR="00000000" w:rsidRPr="00000000">
            <w:rPr>
              <w:rFonts w:ascii="Verdana" w:cs="Verdana" w:eastAsia="Verdana" w:hAnsi="Verdana"/>
              <w:sz w:val="18"/>
              <w:szCs w:val="18"/>
            </w:rPr>
            <w:drawing>
              <wp:inline distB="0" distT="0" distL="114300" distR="114300">
                <wp:extent cx="6482080" cy="1308100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2080" cy="1308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700" w:hRule="atLeast"/>
      </w:trPr>
      <w:tc>
        <w:tcPr>
          <w:vAlign w:val="top"/>
        </w:tcPr>
        <w:p w:rsidR="00000000" w:rsidDel="00000000" w:rsidP="00000000" w:rsidRDefault="00000000" w:rsidRPr="00000000" w14:paraId="00000016">
          <w:pPr>
            <w:widowControl w:val="0"/>
            <w:jc w:val="center"/>
            <w:rPr>
              <w:sz w:val="28"/>
              <w:szCs w:val="28"/>
            </w:rPr>
          </w:pPr>
          <w:r w:rsidDel="00000000" w:rsidR="00000000" w:rsidRPr="00000000">
            <w:rPr>
              <w:b w:val="1"/>
              <w:sz w:val="28"/>
              <w:szCs w:val="28"/>
              <w:rtl w:val="0"/>
            </w:rPr>
            <w:t xml:space="preserve">ISTITUTO COMPRENSIVO NORD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widowControl w:val="0"/>
            <w:jc w:val="center"/>
            <w:rPr/>
          </w:pPr>
          <w:r w:rsidDel="00000000" w:rsidR="00000000" w:rsidRPr="00000000">
            <w:rPr>
              <w:rtl w:val="0"/>
            </w:rPr>
            <w:t xml:space="preserve">Via E. Gherardi, 66 – 59100   Prato (Po) Tel. 0574/470509   C.F. 92090910487</w:t>
          </w:r>
        </w:p>
        <w:p w:rsidR="00000000" w:rsidDel="00000000" w:rsidP="00000000" w:rsidRDefault="00000000" w:rsidRPr="00000000" w14:paraId="00000018">
          <w:pPr>
            <w:jc w:val="center"/>
            <w:rPr/>
          </w:pPr>
          <w:r w:rsidDel="00000000" w:rsidR="00000000" w:rsidRPr="00000000">
            <w:rPr>
              <w:rtl w:val="0"/>
            </w:rPr>
            <w:t xml:space="preserve">Codice Univoco Ufficio: </w:t>
          </w:r>
          <w:r w:rsidDel="00000000" w:rsidR="00000000" w:rsidRPr="00000000">
            <w:rPr>
              <w:b w:val="1"/>
              <w:rtl w:val="0"/>
            </w:rPr>
            <w:t xml:space="preserve">UF6XQD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keepNext w:val="1"/>
            <w:jc w:val="center"/>
            <w:rPr/>
          </w:pPr>
          <w:r w:rsidDel="00000000" w:rsidR="00000000" w:rsidRPr="00000000">
            <w:rPr>
              <w:b w:val="1"/>
              <w:rtl w:val="0"/>
            </w:rPr>
            <w:t xml:space="preserve">e-mail : </w:t>
          </w:r>
          <w:hyperlink r:id="rId2"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poic820002@istruzione.it</w:t>
            </w:r>
          </w:hyperlink>
          <w:r w:rsidDel="00000000" w:rsidR="00000000" w:rsidRPr="00000000">
            <w:rPr>
              <w:rtl w:val="0"/>
            </w:rPr>
            <w:t xml:space="preserve">; </w:t>
          </w:r>
          <w:r w:rsidDel="00000000" w:rsidR="00000000" w:rsidRPr="00000000">
            <w:rPr>
              <w:b w:val="1"/>
              <w:rtl w:val="0"/>
            </w:rPr>
            <w:t xml:space="preserve">PEC: </w:t>
          </w:r>
          <w:hyperlink r:id="rId3"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poic820002@pec.istruzione.it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A">
          <w:pPr>
            <w:jc w:val="center"/>
            <w:rPr>
              <w:rFonts w:ascii="Verdana" w:cs="Verdana" w:eastAsia="Verdana" w:hAnsi="Verdana"/>
            </w:rPr>
          </w:pPr>
          <w:r w:rsidDel="00000000" w:rsidR="00000000" w:rsidRPr="00000000">
            <w:rPr>
              <w:b w:val="1"/>
              <w:rtl w:val="0"/>
            </w:rPr>
            <w:t xml:space="preserve">Sito Web:</w:t>
          </w:r>
          <w:r w:rsidDel="00000000" w:rsidR="00000000" w:rsidRPr="00000000">
            <w:rPr>
              <w:color w:val="545454"/>
              <w:rtl w:val="0"/>
            </w:rPr>
            <w:t xml:space="preserve"> </w:t>
          </w:r>
          <w:hyperlink r:id="rId4">
            <w:r w:rsidDel="00000000" w:rsidR="00000000" w:rsidRPr="00000000">
              <w:rPr>
                <w:color w:val="0563c1"/>
                <w:u w:val="single"/>
                <w:rtl w:val="0"/>
              </w:rPr>
              <w:t xml:space="preserve">www.istitutocomprensivonord.prato.gov.it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B">
    <w:pPr>
      <w:tabs>
        <w:tab w:val="center" w:pos="4819"/>
        <w:tab w:val="right" w:pos="9638"/>
      </w:tabs>
      <w:jc w:val="center"/>
      <w:rPr>
        <w:color w:val="767171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tabs>
        <w:tab w:val="center" w:pos="4819"/>
        <w:tab w:val="right" w:pos="9638"/>
      </w:tabs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Fondi Strutturali Europei – Programma Operativo Nazionale “Per la scuola, competenze e ambienti per l’apprendimento” 2014-2020. Programma Operativo Complementare “Per la scuola. Competenze e ambienti per l’apprendimento” 2014-2020 Asse I – Istruzione – Fondo di rotazione. In coerenza con Asse I – Istruzione – Fondo Sociale Europeo (FSE). Obiettivo Specifico 10.2 – Azione 10.2.2 sottoazione 10.2.2A - Avviso pubblico per lo sviluppo del pensiero logico e computazionale e della creatività digitale e delle competenze di “cittadinanza digitale” prot.2669 del 3/03/2017. </w:t>
    </w:r>
  </w:p>
  <w:p w:rsidR="00000000" w:rsidDel="00000000" w:rsidP="00000000" w:rsidRDefault="00000000" w:rsidRPr="00000000" w14:paraId="0000001D">
    <w:pPr>
      <w:tabs>
        <w:tab w:val="center" w:pos="4819"/>
        <w:tab w:val="right" w:pos="9638"/>
      </w:tabs>
      <w:jc w:val="center"/>
      <w:rPr/>
    </w:pPr>
    <w:r w:rsidDel="00000000" w:rsidR="00000000" w:rsidRPr="00000000">
      <w:rPr>
        <w:sz w:val="18"/>
        <w:szCs w:val="18"/>
        <w:rtl w:val="0"/>
      </w:rPr>
      <w:t xml:space="preserve">Codice identificativo progetto: 10.2.2A-FdRPOC-TO-2018-59 – CUP: D34F17000660006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poic820002@istruzione.it" TargetMode="External"/><Relationship Id="rId3" Type="http://schemas.openxmlformats.org/officeDocument/2006/relationships/hyperlink" Target="mailto:poic820002@pec.istruzione.it" TargetMode="External"/><Relationship Id="rId4" Type="http://schemas.openxmlformats.org/officeDocument/2006/relationships/hyperlink" Target="http://www.istitutocomprensivonord.prato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