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  <w:color w:val="231f2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  <w:color w:val="231f2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rtl w:val="0"/>
        </w:rPr>
        <w:t xml:space="preserve">                  dell’I.C. Nord - Prato 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OGGETTO: Domanda di partecipazione alla selezione di personale esterno per l’attribuzione dell’incarico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ESPERTO FORMATORE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lo  svolgimento delle attività del progetto 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T.R.I.P. to ID-entity  (Telling-Robotica-Informatica-Promozione sicurezza online)”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valere sull’avviso pubblico prot. 2669 del 3/3/2017 -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Codice identificativo progetto: 10.2.2A-FdRPOC-TO-2018-59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D34F17000660006.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right="-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A">
      <w:pPr>
        <w:widowControl w:val="0"/>
        <w:spacing w:after="200" w:before="264" w:line="276" w:lineRule="auto"/>
        <w:ind w:right="-21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264" w:line="276" w:lineRule="auto"/>
        <w:ind w:left="720" w:right="-211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docente in servizio presso l’Istituzione scolastica __________________________ (indicare la sede di servizio)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200" w:before="0" w:beforeAutospacing="0" w:line="276" w:lineRule="auto"/>
        <w:ind w:left="720" w:right="-211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esperto esterno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right="-211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 </w:t>
      </w:r>
    </w:p>
    <w:p w:rsidR="00000000" w:rsidDel="00000000" w:rsidP="00000000" w:rsidRDefault="00000000" w:rsidRPr="00000000" w14:paraId="0000000E">
      <w:pPr>
        <w:widowControl w:val="0"/>
        <w:spacing w:before="264" w:line="276" w:lineRule="auto"/>
        <w:ind w:left="0" w:right="23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partecipare alla selezione di esperto formatore per il/i seguente/i modulo/i:</w:t>
      </w:r>
    </w:p>
    <w:tbl>
      <w:tblPr>
        <w:tblStyle w:val="Table1"/>
        <w:tblW w:w="1032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4590"/>
        <w:gridCol w:w="615"/>
        <w:gridCol w:w="1590"/>
        <w:tblGridChange w:id="0">
          <w:tblGrid>
            <w:gridCol w:w="3525"/>
            <w:gridCol w:w="4590"/>
            <w:gridCol w:w="615"/>
            <w:gridCol w:w="1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Obiettivo 10.2.2A- azioni specifiche per la scuola primaria e secondaria di primo grado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Destinatari e sede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Indicare il/i modulo/i con una crocetta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Modulo 1- ID (Identity Document)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Modulo 4 –ID safe and conscious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Alunni della scuola Secondaria di I grado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200" w:before="264" w:line="276" w:lineRule="auto"/>
        <w:ind w:left="0" w:right="-21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fine, avvalendosi delle disposizioni di cui all'art. 46 del DPR 28/12/2000 n. 445, consapevole delle sanzioni penali nel caso di dichiarazioni non veritiere, di formazione o uso di atti falsi, richiamate dall'art. 76 del citato Decreto, </w:t>
      </w:r>
    </w:p>
    <w:p w:rsidR="00000000" w:rsidDel="00000000" w:rsidP="00000000" w:rsidRDefault="00000000" w:rsidRPr="00000000" w14:paraId="0000001C">
      <w:pPr>
        <w:widowControl w:val="0"/>
        <w:spacing w:after="200" w:before="0" w:line="276" w:lineRule="auto"/>
        <w:ind w:right="23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 </w:t>
      </w:r>
    </w:p>
    <w:p w:rsidR="00000000" w:rsidDel="00000000" w:rsidP="00000000" w:rsidRDefault="00000000" w:rsidRPr="00000000" w14:paraId="0000001D">
      <w:pPr>
        <w:widowControl w:val="0"/>
        <w:spacing w:after="200" w:before="0" w:line="276" w:lineRule="auto"/>
        <w:ind w:right="23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sotto la personale responsabilità di: 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afterAutospacing="0" w:before="0" w:line="276" w:lineRule="auto"/>
        <w:ind w:left="720" w:right="230" w:hanging="360"/>
        <w:jc w:val="both"/>
        <w:rPr>
          <w:rFonts w:ascii="Arial" w:cs="Arial" w:eastAsia="Arial" w:hAnsi="Arial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essere in possesso della cittadinanza italiana o di uno degli Stati membri dell’Unione europea__________________ (indicare lo Stato);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afterAutospacing="0" w:before="0" w:line="276" w:lineRule="auto"/>
        <w:ind w:left="720" w:right="230" w:hanging="360"/>
        <w:jc w:val="both"/>
        <w:rPr>
          <w:rFonts w:ascii="Arial" w:cs="Arial" w:eastAsia="Arial" w:hAnsi="Arial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afterAutospacing="0" w:before="0" w:line="276" w:lineRule="auto"/>
        <w:ind w:left="720" w:right="230" w:hanging="360"/>
        <w:jc w:val="both"/>
        <w:rPr>
          <w:rFonts w:ascii="Arial" w:cs="Arial" w:eastAsia="Arial" w:hAnsi="Arial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afterAutospacing="0" w:before="0" w:line="276" w:lineRule="auto"/>
        <w:ind w:left="720" w:right="230" w:hanging="360"/>
        <w:jc w:val="both"/>
        <w:rPr>
          <w:rFonts w:ascii="Arial" w:cs="Arial" w:eastAsia="Arial" w:hAnsi="Arial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200" w:before="0" w:line="276" w:lineRule="auto"/>
        <w:ind w:left="720" w:right="230" w:hanging="360"/>
        <w:jc w:val="both"/>
        <w:rPr>
          <w:rFonts w:ascii="Arial" w:cs="Arial" w:eastAsia="Arial" w:hAnsi="Arial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aver preso visione dell’Avviso e di approvarne senza riserva ogni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sottoscritto/a, come previsto nell’Avviso, allega alla presente domanda: </w:t>
      </w:r>
    </w:p>
    <w:p w:rsidR="00000000" w:rsidDel="00000000" w:rsidP="00000000" w:rsidRDefault="00000000" w:rsidRPr="00000000" w14:paraId="00000024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Fotocopia del codice fiscale e di un documento di identità in corso di validità; </w:t>
      </w:r>
    </w:p>
    <w:p w:rsidR="00000000" w:rsidDel="00000000" w:rsidP="00000000" w:rsidRDefault="00000000" w:rsidRPr="00000000" w14:paraId="00000025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Curriculum vitae e professionale in formato Europeo;</w:t>
      </w:r>
    </w:p>
    <w:p w:rsidR="00000000" w:rsidDel="00000000" w:rsidP="00000000" w:rsidRDefault="00000000" w:rsidRPr="00000000" w14:paraId="00000026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Dichiarazione a svolgere l’incarico senza riserva e secondo il calendario predisposto dall’Istituto proponente. </w:t>
      </w:r>
    </w:p>
    <w:p w:rsidR="00000000" w:rsidDel="00000000" w:rsidP="00000000" w:rsidRDefault="00000000" w:rsidRPr="00000000" w14:paraId="00000027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29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residenza </w:t>
      </w:r>
    </w:p>
    <w:p w:rsidR="00000000" w:rsidDel="00000000" w:rsidP="00000000" w:rsidRDefault="00000000" w:rsidRPr="00000000" w14:paraId="0000002A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altra dimora: __________________________________________________________ </w:t>
      </w:r>
    </w:p>
    <w:p w:rsidR="00000000" w:rsidDel="00000000" w:rsidP="00000000" w:rsidRDefault="00000000" w:rsidRPr="00000000" w14:paraId="0000002B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33" w:line="276" w:lineRule="auto"/>
        <w:ind w:left="0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 e data ______________________ </w:t>
        <w:tab/>
        <w:tab/>
        <w:tab/>
        <w:tab/>
        <w:t xml:space="preserve">   Il richiedente </w:t>
        <w:tab/>
      </w:r>
    </w:p>
    <w:p w:rsidR="00000000" w:rsidDel="00000000" w:rsidP="00000000" w:rsidRDefault="00000000" w:rsidRPr="00000000" w14:paraId="0000002D">
      <w:pPr>
        <w:widowControl w:val="0"/>
        <w:spacing w:before="33" w:line="276" w:lineRule="auto"/>
        <w:ind w:left="5760" w:right="3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(Firma autografa)     _______________________</w:t>
      </w:r>
    </w:p>
    <w:p w:rsidR="00000000" w:rsidDel="00000000" w:rsidP="00000000" w:rsidRDefault="00000000" w:rsidRPr="00000000" w14:paraId="0000002E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2.0" w:type="dxa"/>
        <w:jc w:val="left"/>
        <w:tblInd w:w="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2"/>
        <w:tblGridChange w:id="0">
          <w:tblGrid>
            <w:gridCol w:w="10152"/>
          </w:tblGrid>
        </w:tblGridChange>
      </w:tblGrid>
      <w:tr>
        <w:trPr>
          <w:trHeight w:val="3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Consenso trattamento dati personali 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 sensi degli artt. 12 e 13 del Decreto Legislativo 30 giugno 2003, n. 196 recante disposizione in materia di protezione dei dati personali, si rendono le seguenti informazioni: 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i dati personali sono richiesti, raccolti e trattati per lo svolgimento delle specifiche funzioni istituzionali e nei limiti previsti dalla vigente normativa;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la comunicazione o la diffusione dei dati personali a soggetti pubblici o privati sarà effettuata solo se prevista da norme di legge o di regolamento o se risulta necessaria per lo svolgimento delle funzioni istituzionali;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l’interessato potrà in ogni momento esercitare i diritti di cui all’art. 7 del D.Lgs. 30 giugno 2003, n. 196; 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il titolare dei dati trattati è l’IC Nord.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33" w:line="276" w:lineRule="auto"/>
              <w:ind w:left="52" w:right="3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Firma 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819"/>
        <w:tab w:val="right" w:pos="9638"/>
      </w:tabs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trHeight w:val="840" w:hRule="atLeast"/>
      </w:trPr>
      <w:tc>
        <w:tcPr>
          <w:vAlign w:val="top"/>
        </w:tcPr>
        <w:p w:rsidR="00000000" w:rsidDel="00000000" w:rsidP="00000000" w:rsidRDefault="00000000" w:rsidRPr="00000000" w14:paraId="0000003C">
          <w:pPr>
            <w:tabs>
              <w:tab w:val="center" w:pos="4819"/>
              <w:tab w:val="right" w:pos="9638"/>
            </w:tabs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</w:rPr>
            <w:drawing>
              <wp:inline distB="0" distT="0" distL="114300" distR="114300">
                <wp:extent cx="6482080" cy="11557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>
          <w:vAlign w:val="top"/>
        </w:tcPr>
        <w:p w:rsidR="00000000" w:rsidDel="00000000" w:rsidP="00000000" w:rsidRDefault="00000000" w:rsidRPr="00000000" w14:paraId="0000003D">
          <w:pPr>
            <w:widowControl w:val="0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0"/>
            <w:jc w:val="center"/>
            <w:rPr/>
          </w:pPr>
          <w:r w:rsidDel="00000000" w:rsidR="00000000" w:rsidRPr="00000000">
            <w:rPr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3F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Codice Univoco Ufficio: </w:t>
          </w:r>
          <w:r w:rsidDel="00000000" w:rsidR="00000000" w:rsidRPr="00000000">
            <w:rPr>
              <w:b w:val="1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1"/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tl w:val="0"/>
            </w:rPr>
            <w:t xml:space="preserve">; </w:t>
          </w:r>
          <w:r w:rsidDel="00000000" w:rsidR="00000000" w:rsidRPr="00000000">
            <w:rPr>
              <w:b w:val="1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b w:val="1"/>
              <w:rtl w:val="0"/>
            </w:rPr>
            <w:t xml:space="preserve">Sito Web:</w:t>
          </w:r>
          <w:hyperlink r:id="rId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www.icnordprato.edu.it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44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